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327187CF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A57945">
        <w:rPr>
          <w:rFonts w:ascii="Calibri" w:hAnsi="Calibri" w:cs="Calibri"/>
        </w:rPr>
        <w:t>2</w:t>
      </w:r>
      <w:r w:rsidR="004A4C4D">
        <w:rPr>
          <w:rFonts w:ascii="Calibri" w:hAnsi="Calibri" w:cs="Calibri"/>
        </w:rPr>
        <w:t>4</w:t>
      </w:r>
      <w:r w:rsidRPr="00EC0D83">
        <w:rPr>
          <w:rFonts w:ascii="Calibri" w:hAnsi="Calibri" w:cs="Calibri"/>
        </w:rPr>
        <w:t xml:space="preserve"> </w:t>
      </w:r>
      <w:r w:rsidR="004A4C4D">
        <w:rPr>
          <w:rFonts w:ascii="Calibri" w:hAnsi="Calibri" w:cs="Calibri"/>
        </w:rPr>
        <w:t>NOVEMBRE</w:t>
      </w:r>
      <w:r w:rsidRPr="00EC0D83">
        <w:rPr>
          <w:rFonts w:ascii="Calibri" w:hAnsi="Calibri" w:cs="Calibri"/>
        </w:rPr>
        <w:t xml:space="preserve">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5D12B06B" w14:textId="77777777" w:rsidR="00F101C2" w:rsidRPr="00F101C2" w:rsidRDefault="00F101C2" w:rsidP="00F101C2">
      <w:pPr>
        <w:spacing w:line="360" w:lineRule="auto"/>
        <w:jc w:val="both"/>
        <w:rPr>
          <w:rFonts w:ascii="Calibri" w:hAnsi="Calibri" w:cs="Calibri"/>
        </w:rPr>
      </w:pPr>
      <w:r w:rsidRPr="00F101C2">
        <w:rPr>
          <w:rFonts w:ascii="Calibri" w:hAnsi="Calibri" w:cs="Calibri"/>
        </w:rPr>
        <w:t xml:space="preserve">SI AVVISANO I SIGG. AVVOCATI CHE LE CAUSE IN PRESENZA VERRANNO CHIAMATE NELLO STUDIO DEL MAGISTRATO (PIANO IV, TORRE 3)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65B4A0F7" w14:textId="7EC0AC1E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E52231"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2</w:t>
      </w:r>
      <w:r w:rsidR="009F5A5C">
        <w:rPr>
          <w:rFonts w:ascii="Calibri" w:hAnsi="Calibri" w:cs="Calibri"/>
        </w:rPr>
        <w:t>060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</w:t>
      </w:r>
      <w:r w:rsidR="009F5A5C">
        <w:rPr>
          <w:rFonts w:ascii="Calibri" w:hAnsi="Calibri" w:cs="Calibri"/>
        </w:rPr>
        <w:t>5</w:t>
      </w:r>
      <w:r w:rsidRPr="005828DC">
        <w:rPr>
          <w:rFonts w:ascii="Calibri" w:hAnsi="Calibri" w:cs="Calibri"/>
        </w:rPr>
        <w:t xml:space="preserve"> R.G. </w:t>
      </w:r>
    </w:p>
    <w:p w14:paraId="5B5B0D5A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7FE1C372" w14:textId="77777777" w:rsidR="007761E6" w:rsidRPr="007761E6" w:rsidRDefault="007761E6" w:rsidP="007761E6">
      <w:pPr>
        <w:spacing w:line="360" w:lineRule="auto"/>
        <w:jc w:val="both"/>
        <w:rPr>
          <w:rFonts w:ascii="Calibri" w:hAnsi="Calibri" w:cs="Calibri"/>
        </w:rPr>
      </w:pPr>
      <w:r w:rsidRPr="007761E6">
        <w:rPr>
          <w:rFonts w:ascii="Calibri" w:hAnsi="Calibri" w:cs="Calibri"/>
        </w:rPr>
        <w:t xml:space="preserve">Proc. n. 1708/2019 R.G. </w:t>
      </w:r>
    </w:p>
    <w:p w14:paraId="1313F144" w14:textId="77777777" w:rsidR="007761E6" w:rsidRPr="007761E6" w:rsidRDefault="007761E6" w:rsidP="007761E6">
      <w:pPr>
        <w:spacing w:line="360" w:lineRule="auto"/>
        <w:jc w:val="both"/>
        <w:rPr>
          <w:rFonts w:ascii="Calibri" w:hAnsi="Calibri" w:cs="Calibri"/>
        </w:rPr>
      </w:pPr>
      <w:r w:rsidRPr="007761E6">
        <w:rPr>
          <w:rFonts w:ascii="Calibri" w:hAnsi="Calibri" w:cs="Calibri"/>
        </w:rPr>
        <w:t xml:space="preserve">Proc. n. 2290/2024 R.G. </w:t>
      </w:r>
    </w:p>
    <w:p w14:paraId="20CCEFD7" w14:textId="033164F3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TERZA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1BD98DD8" w14:textId="77777777" w:rsidR="007761E6" w:rsidRPr="007761E6" w:rsidRDefault="007761E6" w:rsidP="007761E6">
      <w:pPr>
        <w:spacing w:line="360" w:lineRule="auto"/>
        <w:jc w:val="both"/>
        <w:rPr>
          <w:rFonts w:ascii="Calibri" w:hAnsi="Calibri" w:cs="Calibri"/>
        </w:rPr>
      </w:pPr>
      <w:bookmarkStart w:id="0" w:name="_Hlk197328282"/>
      <w:r w:rsidRPr="007761E6">
        <w:rPr>
          <w:rFonts w:ascii="Calibri" w:hAnsi="Calibri" w:cs="Calibri"/>
        </w:rPr>
        <w:t xml:space="preserve">Proc. n. 1338/2025 R.G. </w:t>
      </w:r>
    </w:p>
    <w:p w14:paraId="04234F5F" w14:textId="77777777" w:rsidR="007761E6" w:rsidRPr="007761E6" w:rsidRDefault="007761E6" w:rsidP="007761E6">
      <w:pPr>
        <w:spacing w:line="360" w:lineRule="auto"/>
        <w:jc w:val="both"/>
        <w:rPr>
          <w:rFonts w:ascii="Calibri" w:hAnsi="Calibri" w:cs="Calibri"/>
        </w:rPr>
      </w:pPr>
      <w:r w:rsidRPr="007761E6">
        <w:rPr>
          <w:rFonts w:ascii="Calibri" w:hAnsi="Calibri" w:cs="Calibri"/>
        </w:rPr>
        <w:t xml:space="preserve">Proc. n. 2301/2017 R.G. </w:t>
      </w:r>
    </w:p>
    <w:bookmarkEnd w:id="0"/>
    <w:p w14:paraId="21737612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QUARTA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10.00</w:t>
      </w:r>
      <w:r w:rsidRPr="00EC0D83">
        <w:rPr>
          <w:rFonts w:ascii="Calibri" w:hAnsi="Calibri" w:cs="Calibri"/>
          <w:u w:val="single"/>
        </w:rPr>
        <w:t>)</w:t>
      </w:r>
    </w:p>
    <w:p w14:paraId="69B6DEE0" w14:textId="77777777" w:rsidR="007761E6" w:rsidRPr="007761E6" w:rsidRDefault="007761E6" w:rsidP="007761E6">
      <w:pPr>
        <w:spacing w:line="360" w:lineRule="auto"/>
        <w:jc w:val="both"/>
        <w:rPr>
          <w:rFonts w:ascii="Calibri" w:hAnsi="Calibri" w:cs="Calibri"/>
        </w:rPr>
      </w:pPr>
      <w:r w:rsidRPr="007761E6">
        <w:rPr>
          <w:rFonts w:ascii="Calibri" w:hAnsi="Calibri" w:cs="Calibri"/>
        </w:rPr>
        <w:t xml:space="preserve">Proc. n. 1511/2020 R.G. </w:t>
      </w:r>
    </w:p>
    <w:p w14:paraId="279137E1" w14:textId="77777777" w:rsidR="007761E6" w:rsidRPr="007761E6" w:rsidRDefault="007761E6" w:rsidP="007761E6">
      <w:pPr>
        <w:spacing w:line="360" w:lineRule="auto"/>
        <w:jc w:val="both"/>
        <w:rPr>
          <w:rFonts w:ascii="Calibri" w:hAnsi="Calibri" w:cs="Calibri"/>
        </w:rPr>
      </w:pPr>
      <w:r w:rsidRPr="007761E6">
        <w:rPr>
          <w:rFonts w:ascii="Calibri" w:hAnsi="Calibri" w:cs="Calibri"/>
        </w:rPr>
        <w:t xml:space="preserve">Proc. n. 1179/2025 R.G. </w:t>
      </w:r>
    </w:p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104F40"/>
    <w:rsid w:val="00117D33"/>
    <w:rsid w:val="00137A06"/>
    <w:rsid w:val="00195936"/>
    <w:rsid w:val="001A0C4C"/>
    <w:rsid w:val="001C40D3"/>
    <w:rsid w:val="00212187"/>
    <w:rsid w:val="00262190"/>
    <w:rsid w:val="0027314D"/>
    <w:rsid w:val="003523D3"/>
    <w:rsid w:val="00352772"/>
    <w:rsid w:val="003E68BF"/>
    <w:rsid w:val="00474D3F"/>
    <w:rsid w:val="00490B42"/>
    <w:rsid w:val="004A4C4D"/>
    <w:rsid w:val="004E57F3"/>
    <w:rsid w:val="0055069E"/>
    <w:rsid w:val="0055728B"/>
    <w:rsid w:val="005750C7"/>
    <w:rsid w:val="005828DC"/>
    <w:rsid w:val="0058560C"/>
    <w:rsid w:val="005A4A55"/>
    <w:rsid w:val="005E33B8"/>
    <w:rsid w:val="00607B23"/>
    <w:rsid w:val="006226DC"/>
    <w:rsid w:val="006A1865"/>
    <w:rsid w:val="00732702"/>
    <w:rsid w:val="00755AED"/>
    <w:rsid w:val="007761E6"/>
    <w:rsid w:val="00781BDC"/>
    <w:rsid w:val="007B0725"/>
    <w:rsid w:val="007F7417"/>
    <w:rsid w:val="00826F0B"/>
    <w:rsid w:val="00847B58"/>
    <w:rsid w:val="008B35D7"/>
    <w:rsid w:val="008F1E88"/>
    <w:rsid w:val="00925682"/>
    <w:rsid w:val="00944AE0"/>
    <w:rsid w:val="009D04F9"/>
    <w:rsid w:val="009F5A5C"/>
    <w:rsid w:val="009F6B89"/>
    <w:rsid w:val="00A57945"/>
    <w:rsid w:val="00B9438B"/>
    <w:rsid w:val="00B96C7C"/>
    <w:rsid w:val="00BB279B"/>
    <w:rsid w:val="00BB2E20"/>
    <w:rsid w:val="00BE0F32"/>
    <w:rsid w:val="00C6233E"/>
    <w:rsid w:val="00D96D63"/>
    <w:rsid w:val="00E14C3B"/>
    <w:rsid w:val="00E52231"/>
    <w:rsid w:val="00EC0D83"/>
    <w:rsid w:val="00EE6FF0"/>
    <w:rsid w:val="00EF3CA8"/>
    <w:rsid w:val="00F101C2"/>
    <w:rsid w:val="00F23BCA"/>
    <w:rsid w:val="00FC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7</cp:revision>
  <cp:lastPrinted>2025-03-17T10:54:00Z</cp:lastPrinted>
  <dcterms:created xsi:type="dcterms:W3CDTF">2025-11-17T16:33:00Z</dcterms:created>
  <dcterms:modified xsi:type="dcterms:W3CDTF">2025-11-17T19:44:00Z</dcterms:modified>
</cp:coreProperties>
</file>