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4E416443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D062EF">
        <w:rPr>
          <w:rFonts w:ascii="Times New Roman" w:hAnsi="Times New Roman" w:cs="Times New Roman"/>
          <w:b/>
        </w:rPr>
        <w:t>12</w:t>
      </w:r>
      <w:r w:rsidR="00D567F1">
        <w:rPr>
          <w:rFonts w:ascii="Times New Roman" w:hAnsi="Times New Roman" w:cs="Times New Roman"/>
          <w:b/>
        </w:rPr>
        <w:t>.5.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5A9D9C51" w14:textId="0ADFF3A9" w:rsidR="00CD3E18" w:rsidRPr="0041606F" w:rsidRDefault="00061AA9" w:rsidP="00F03D2D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48123B">
        <w:rPr>
          <w:rFonts w:ascii="Times New Roman" w:hAnsi="Times New Roman" w:cs="Times New Roman"/>
          <w:b/>
        </w:rPr>
        <w:t>:</w:t>
      </w:r>
      <w:r w:rsidR="0041606F">
        <w:rPr>
          <w:rFonts w:ascii="Times New Roman" w:hAnsi="Times New Roman" w:cs="Times New Roman"/>
          <w:b/>
        </w:rPr>
        <w:t xml:space="preserve"> </w:t>
      </w:r>
      <w:r w:rsidR="0041606F" w:rsidRPr="0041606F">
        <w:rPr>
          <w:rFonts w:ascii="Times New Roman" w:hAnsi="Times New Roman" w:cs="Times New Roman"/>
        </w:rPr>
        <w:t xml:space="preserve">72/2025; 80/2025; 90/2025; 104/2025; 110/2025; 123/2025; 128/2025; </w:t>
      </w:r>
      <w:r w:rsidR="004954A3">
        <w:rPr>
          <w:rFonts w:ascii="Times New Roman" w:hAnsi="Times New Roman" w:cs="Times New Roman"/>
        </w:rPr>
        <w:t xml:space="preserve"> 338/2025; </w:t>
      </w:r>
    </w:p>
    <w:p w14:paraId="44BA0B4E" w14:textId="7A2887C6" w:rsidR="002D1B79" w:rsidRPr="00D6174A" w:rsidRDefault="002D1B79" w:rsidP="004D34F3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 xml:space="preserve">ORE </w:t>
      </w:r>
      <w:r w:rsidR="00D6174A">
        <w:rPr>
          <w:rFonts w:ascii="Times New Roman" w:hAnsi="Times New Roman" w:cs="Times New Roman"/>
          <w:b/>
        </w:rPr>
        <w:t>9</w:t>
      </w:r>
      <w:r w:rsidRPr="007017B5">
        <w:rPr>
          <w:rFonts w:ascii="Times New Roman" w:hAnsi="Times New Roman" w:cs="Times New Roman"/>
          <w:b/>
        </w:rPr>
        <w:t>.30-</w:t>
      </w:r>
      <w:r w:rsidR="00BA1BDA" w:rsidRPr="007017B5">
        <w:rPr>
          <w:rFonts w:ascii="Times New Roman" w:hAnsi="Times New Roman" w:cs="Times New Roman"/>
          <w:b/>
        </w:rPr>
        <w:t>10.00:</w:t>
      </w:r>
      <w:r w:rsidR="00F03D2D" w:rsidRPr="00F03D2D">
        <w:rPr>
          <w:rFonts w:ascii="Times New Roman" w:hAnsi="Times New Roman" w:cs="Times New Roman"/>
        </w:rPr>
        <w:t xml:space="preserve"> </w:t>
      </w:r>
      <w:r w:rsidR="004D34F3">
        <w:rPr>
          <w:rFonts w:ascii="Times New Roman" w:hAnsi="Times New Roman" w:cs="Times New Roman"/>
        </w:rPr>
        <w:t>141/2025; 148/2025; 158/2025</w:t>
      </w:r>
      <w:r w:rsidR="0041606F">
        <w:rPr>
          <w:rFonts w:ascii="Times New Roman" w:hAnsi="Times New Roman" w:cs="Times New Roman"/>
        </w:rPr>
        <w:t>; 167/202</w:t>
      </w:r>
      <w:r w:rsidR="004D34F3">
        <w:rPr>
          <w:rFonts w:ascii="Times New Roman" w:hAnsi="Times New Roman" w:cs="Times New Roman"/>
        </w:rPr>
        <w:t>5</w:t>
      </w:r>
      <w:r w:rsidR="0041606F">
        <w:rPr>
          <w:rFonts w:ascii="Times New Roman" w:hAnsi="Times New Roman" w:cs="Times New Roman"/>
        </w:rPr>
        <w:t xml:space="preserve">; 172/2025; 178/2025; 196/2025; </w:t>
      </w:r>
      <w:r w:rsidR="004954A3">
        <w:rPr>
          <w:rFonts w:ascii="Times New Roman" w:hAnsi="Times New Roman" w:cs="Times New Roman"/>
        </w:rPr>
        <w:t xml:space="preserve">347/2025; </w:t>
      </w:r>
      <w:r w:rsidR="004D34F3">
        <w:rPr>
          <w:rFonts w:ascii="Times New Roman" w:hAnsi="Times New Roman" w:cs="Times New Roman"/>
        </w:rPr>
        <w:t>384/2025;</w:t>
      </w:r>
    </w:p>
    <w:p w14:paraId="442A684D" w14:textId="5A1331DA" w:rsidR="007B327D" w:rsidRDefault="004554DE" w:rsidP="004D34F3">
      <w:pPr>
        <w:pStyle w:val="Default"/>
        <w:jc w:val="both"/>
        <w:rPr>
          <w:rFonts w:ascii="Times New Roman" w:hAnsi="Times New Roman" w:cs="Times New Roman"/>
        </w:rPr>
      </w:pPr>
      <w:r w:rsidRPr="00767AEB">
        <w:rPr>
          <w:rFonts w:ascii="Times New Roman" w:hAnsi="Times New Roman" w:cs="Times New Roman"/>
          <w:b/>
        </w:rPr>
        <w:t>ORE</w:t>
      </w:r>
      <w:r w:rsidR="00D40EF5" w:rsidRPr="00767AEB">
        <w:rPr>
          <w:rFonts w:ascii="Times New Roman" w:hAnsi="Times New Roman" w:cs="Times New Roman"/>
          <w:b/>
        </w:rPr>
        <w:t xml:space="preserve"> </w:t>
      </w:r>
      <w:r w:rsidRPr="00767AEB">
        <w:rPr>
          <w:rFonts w:ascii="Times New Roman" w:hAnsi="Times New Roman" w:cs="Times New Roman"/>
          <w:b/>
        </w:rPr>
        <w:t>10.00-</w:t>
      </w:r>
      <w:r w:rsidR="001B28E1" w:rsidRPr="00767AEB">
        <w:rPr>
          <w:rFonts w:ascii="Times New Roman" w:hAnsi="Times New Roman" w:cs="Times New Roman"/>
          <w:b/>
        </w:rPr>
        <w:t>1</w:t>
      </w:r>
      <w:r w:rsidR="008C6FE1" w:rsidRPr="00767AEB">
        <w:rPr>
          <w:rFonts w:ascii="Times New Roman" w:hAnsi="Times New Roman" w:cs="Times New Roman"/>
          <w:b/>
        </w:rPr>
        <w:t>0</w:t>
      </w:r>
      <w:r w:rsidR="00B806C2" w:rsidRPr="00767AEB">
        <w:rPr>
          <w:rFonts w:ascii="Times New Roman" w:hAnsi="Times New Roman" w:cs="Times New Roman"/>
          <w:b/>
        </w:rPr>
        <w:t>.</w:t>
      </w:r>
      <w:r w:rsidR="008C6FE1" w:rsidRPr="00767AEB">
        <w:rPr>
          <w:rFonts w:ascii="Times New Roman" w:hAnsi="Times New Roman" w:cs="Times New Roman"/>
          <w:b/>
        </w:rPr>
        <w:t>30</w:t>
      </w:r>
      <w:r w:rsidR="00B936B6" w:rsidRPr="00767AEB">
        <w:rPr>
          <w:rFonts w:ascii="Times New Roman" w:hAnsi="Times New Roman" w:cs="Times New Roman"/>
          <w:b/>
        </w:rPr>
        <w:t>:</w:t>
      </w:r>
      <w:r w:rsidR="0085426A">
        <w:rPr>
          <w:rFonts w:ascii="Times New Roman" w:hAnsi="Times New Roman" w:cs="Times New Roman"/>
        </w:rPr>
        <w:t xml:space="preserve"> </w:t>
      </w:r>
      <w:r w:rsidR="004954A3">
        <w:rPr>
          <w:rFonts w:ascii="Times New Roman" w:hAnsi="Times New Roman" w:cs="Times New Roman"/>
        </w:rPr>
        <w:t xml:space="preserve">201/2025; 208/2025; 226/2025; 232/2025; 245/2025; 253/2025; 258/2025; </w:t>
      </w:r>
      <w:r w:rsidR="007D56C2">
        <w:rPr>
          <w:rFonts w:ascii="Times New Roman" w:hAnsi="Times New Roman" w:cs="Times New Roman"/>
        </w:rPr>
        <w:t>3537</w:t>
      </w:r>
      <w:r w:rsidR="004D34F3">
        <w:rPr>
          <w:rFonts w:ascii="Times New Roman" w:hAnsi="Times New Roman" w:cs="Times New Roman"/>
        </w:rPr>
        <w:t>/</w:t>
      </w:r>
      <w:r w:rsidR="007D56C2">
        <w:rPr>
          <w:rFonts w:ascii="Times New Roman" w:hAnsi="Times New Roman" w:cs="Times New Roman"/>
        </w:rPr>
        <w:t xml:space="preserve">2025; </w:t>
      </w:r>
      <w:r w:rsidR="004D34F3">
        <w:rPr>
          <w:rFonts w:ascii="Times New Roman" w:hAnsi="Times New Roman" w:cs="Times New Roman"/>
        </w:rPr>
        <w:t>372/2025;</w:t>
      </w:r>
    </w:p>
    <w:p w14:paraId="4EE524BA" w14:textId="5E0CD1CF" w:rsidR="004F5A58" w:rsidRPr="009A5B04" w:rsidRDefault="006E54D4" w:rsidP="004954A3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="004F5A58">
        <w:rPr>
          <w:rFonts w:ascii="Times New Roman" w:hAnsi="Times New Roman" w:cs="Times New Roman"/>
          <w:b/>
        </w:rPr>
        <w:t xml:space="preserve"> </w:t>
      </w:r>
      <w:r w:rsidR="004954A3">
        <w:rPr>
          <w:rFonts w:ascii="Times New Roman" w:hAnsi="Times New Roman" w:cs="Times New Roman"/>
        </w:rPr>
        <w:t>269/2025;</w:t>
      </w:r>
      <w:r w:rsidR="004954A3">
        <w:rPr>
          <w:rFonts w:ascii="Times New Roman" w:hAnsi="Times New Roman" w:cs="Times New Roman"/>
        </w:rPr>
        <w:t xml:space="preserve"> 284/2025; 294/2025; 301/2025; 310/2025; 317/2024; 322/2025; 331/2025; </w:t>
      </w:r>
      <w:r w:rsidR="007D56C2">
        <w:rPr>
          <w:rFonts w:ascii="Times New Roman" w:hAnsi="Times New Roman" w:cs="Times New Roman"/>
        </w:rPr>
        <w:t xml:space="preserve">3662/2025; </w:t>
      </w:r>
    </w:p>
    <w:p w14:paraId="24D4567E" w14:textId="41C495DE" w:rsidR="006A62DE" w:rsidRPr="0041606F" w:rsidRDefault="00D32EFD" w:rsidP="0008235B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41606F">
        <w:rPr>
          <w:rFonts w:ascii="Times New Roman" w:hAnsi="Times New Roman" w:cs="Times New Roman"/>
          <w:b/>
        </w:rPr>
        <w:t xml:space="preserve"> </w:t>
      </w:r>
      <w:r w:rsidR="00671E5C" w:rsidRPr="0041606F">
        <w:rPr>
          <w:rFonts w:ascii="Times New Roman" w:hAnsi="Times New Roman" w:cs="Times New Roman"/>
        </w:rPr>
        <w:t>3363/2024; 4299/2024; 4350/2024; 4374/2024; 4399/2024; 5268/2024; 5280/2024; 5</w:t>
      </w:r>
      <w:r w:rsidR="004D34F3">
        <w:rPr>
          <w:rFonts w:ascii="Times New Roman" w:hAnsi="Times New Roman" w:cs="Times New Roman"/>
        </w:rPr>
        <w:t>28</w:t>
      </w:r>
      <w:r w:rsidR="00671E5C" w:rsidRPr="0041606F">
        <w:rPr>
          <w:rFonts w:ascii="Times New Roman" w:hAnsi="Times New Roman" w:cs="Times New Roman"/>
        </w:rPr>
        <w:t xml:space="preserve">7/2024; </w:t>
      </w:r>
    </w:p>
    <w:p w14:paraId="1D86C894" w14:textId="060058B8" w:rsidR="007449FB" w:rsidRPr="00F03D2D" w:rsidRDefault="002C1EE1" w:rsidP="00CD3E18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313B92" w:rsidRPr="00313B92">
        <w:rPr>
          <w:rFonts w:ascii="Times New Roman" w:hAnsi="Times New Roman" w:cs="Times New Roman"/>
        </w:rPr>
        <w:t xml:space="preserve"> </w:t>
      </w:r>
      <w:r w:rsidR="00671E5C">
        <w:rPr>
          <w:rFonts w:ascii="Times New Roman" w:hAnsi="Times New Roman" w:cs="Times New Roman"/>
        </w:rPr>
        <w:t xml:space="preserve">5296/2024; 5305/2024; 5315/2024; 5322/2024; 6357/2024; 6450/2024; </w:t>
      </w:r>
      <w:r w:rsidR="0041606F">
        <w:rPr>
          <w:rFonts w:ascii="Times New Roman" w:hAnsi="Times New Roman" w:cs="Times New Roman"/>
        </w:rPr>
        <w:t xml:space="preserve">5505/2024; </w:t>
      </w:r>
      <w:r w:rsidR="00671E5C">
        <w:rPr>
          <w:rFonts w:ascii="Times New Roman" w:hAnsi="Times New Roman" w:cs="Times New Roman"/>
        </w:rPr>
        <w:t xml:space="preserve">1953/2024; </w:t>
      </w:r>
    </w:p>
    <w:p w14:paraId="341A9A58" w14:textId="20B92F99" w:rsidR="007B327D" w:rsidRPr="0041606F" w:rsidRDefault="003A5094" w:rsidP="0085426A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41606F" w:rsidRPr="0041606F">
        <w:rPr>
          <w:rFonts w:ascii="Times New Roman" w:hAnsi="Times New Roman" w:cs="Times New Roman"/>
        </w:rPr>
        <w:t>4273/2024; 4283/2024; 4301/2024; 5019/2024; 174/2024</w:t>
      </w:r>
      <w:r w:rsidR="00177F5F">
        <w:rPr>
          <w:rFonts w:ascii="Times New Roman" w:hAnsi="Times New Roman" w:cs="Times New Roman"/>
        </w:rPr>
        <w:t xml:space="preserve">; </w:t>
      </w:r>
      <w:r w:rsidR="00537E8A">
        <w:rPr>
          <w:rFonts w:ascii="Times New Roman" w:hAnsi="Times New Roman" w:cs="Times New Roman"/>
        </w:rPr>
        <w:t>4600/2024</w:t>
      </w:r>
      <w:r w:rsidR="00177F5F">
        <w:rPr>
          <w:rFonts w:ascii="Times New Roman" w:hAnsi="Times New Roman" w:cs="Times New Roman"/>
        </w:rPr>
        <w:t>; 4522/2024</w:t>
      </w:r>
      <w:bookmarkStart w:id="0" w:name="_GoBack"/>
      <w:bookmarkEnd w:id="0"/>
      <w:r w:rsidR="00537E8A">
        <w:rPr>
          <w:rFonts w:ascii="Times New Roman" w:hAnsi="Times New Roman" w:cs="Times New Roman"/>
        </w:rPr>
        <w:t>.</w:t>
      </w:r>
    </w:p>
    <w:p w14:paraId="41FEE147" w14:textId="06FC2E0D" w:rsidR="0032062A" w:rsidRDefault="00CC5335" w:rsidP="00CC533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</w:t>
      </w:r>
      <w:r w:rsidR="003B40AB" w:rsidRPr="00FA7145">
        <w:rPr>
          <w:rFonts w:ascii="Times New Roman" w:hAnsi="Times New Roman" w:cs="Times New Roman"/>
          <w:sz w:val="22"/>
          <w:szCs w:val="22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3B88A3C7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D062EF">
        <w:rPr>
          <w:rFonts w:ascii="Times New Roman" w:hAnsi="Times New Roman" w:cs="Times New Roman"/>
          <w:sz w:val="22"/>
          <w:szCs w:val="22"/>
        </w:rPr>
        <w:t>9</w:t>
      </w:r>
      <w:r w:rsidR="008D1282">
        <w:rPr>
          <w:rFonts w:ascii="Times New Roman" w:hAnsi="Times New Roman" w:cs="Times New Roman"/>
          <w:sz w:val="22"/>
          <w:szCs w:val="22"/>
        </w:rPr>
        <w:t>.</w:t>
      </w:r>
      <w:r w:rsidR="002256ED">
        <w:rPr>
          <w:rFonts w:ascii="Times New Roman" w:hAnsi="Times New Roman" w:cs="Times New Roman"/>
          <w:sz w:val="22"/>
          <w:szCs w:val="22"/>
        </w:rPr>
        <w:t>5</w:t>
      </w:r>
      <w:r w:rsidR="00A81BAC">
        <w:rPr>
          <w:rFonts w:ascii="Times New Roman" w:hAnsi="Times New Roman" w:cs="Times New Roman"/>
          <w:sz w:val="22"/>
          <w:szCs w:val="22"/>
        </w:rPr>
        <w:t>.</w:t>
      </w:r>
      <w:r w:rsidR="00C21CE9">
        <w:rPr>
          <w:rFonts w:ascii="Times New Roman" w:hAnsi="Times New Roman" w:cs="Times New Roman"/>
          <w:sz w:val="22"/>
          <w:szCs w:val="22"/>
        </w:rPr>
        <w:t>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28DA31" w14:textId="77777777" w:rsidR="00794117" w:rsidRDefault="00794117">
      <w:r>
        <w:separator/>
      </w:r>
    </w:p>
  </w:endnote>
  <w:endnote w:type="continuationSeparator" w:id="0">
    <w:p w14:paraId="6A263D0A" w14:textId="77777777" w:rsidR="00794117" w:rsidRDefault="0079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AB8501" w14:textId="77777777" w:rsidR="00794117" w:rsidRDefault="00794117">
      <w:r>
        <w:separator/>
      </w:r>
    </w:p>
  </w:footnote>
  <w:footnote w:type="continuationSeparator" w:id="0">
    <w:p w14:paraId="23CC057C" w14:textId="77777777" w:rsidR="00794117" w:rsidRDefault="0079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66DF"/>
    <w:rsid w:val="00107483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A60"/>
    <w:rsid w:val="00380E74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395F"/>
    <w:rsid w:val="00483CAB"/>
    <w:rsid w:val="00485603"/>
    <w:rsid w:val="00486812"/>
    <w:rsid w:val="004879A5"/>
    <w:rsid w:val="0049267B"/>
    <w:rsid w:val="00494DFE"/>
    <w:rsid w:val="004954A3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4720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49FB"/>
    <w:rsid w:val="0074551D"/>
    <w:rsid w:val="0074710D"/>
    <w:rsid w:val="00751E2C"/>
    <w:rsid w:val="0075281F"/>
    <w:rsid w:val="00754B5D"/>
    <w:rsid w:val="00755036"/>
    <w:rsid w:val="007554D7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08CB"/>
    <w:rsid w:val="007D1899"/>
    <w:rsid w:val="007D4D30"/>
    <w:rsid w:val="007D56C2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04C5"/>
    <w:rsid w:val="0098115B"/>
    <w:rsid w:val="00981319"/>
    <w:rsid w:val="0098292A"/>
    <w:rsid w:val="00982A1E"/>
    <w:rsid w:val="00982BD6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1BDA"/>
    <w:rsid w:val="00BA2A54"/>
    <w:rsid w:val="00BA55D7"/>
    <w:rsid w:val="00BA5C50"/>
    <w:rsid w:val="00BA6DD2"/>
    <w:rsid w:val="00BA79A5"/>
    <w:rsid w:val="00BA79BB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2EF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43FC"/>
    <w:rsid w:val="00F24DEF"/>
    <w:rsid w:val="00F26474"/>
    <w:rsid w:val="00F266C3"/>
    <w:rsid w:val="00F26AEE"/>
    <w:rsid w:val="00F26FA5"/>
    <w:rsid w:val="00F31EEE"/>
    <w:rsid w:val="00F33034"/>
    <w:rsid w:val="00F331A1"/>
    <w:rsid w:val="00F34698"/>
    <w:rsid w:val="00F35571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1EFC23-D483-4203-834B-7541D4175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11821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264</cp:revision>
  <cp:lastPrinted>2025-05-09T08:46:00Z</cp:lastPrinted>
  <dcterms:created xsi:type="dcterms:W3CDTF">2024-03-01T08:44:00Z</dcterms:created>
  <dcterms:modified xsi:type="dcterms:W3CDTF">2025-05-09T08:48:00Z</dcterms:modified>
</cp:coreProperties>
</file>