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881131" w14:textId="77777777" w:rsidR="00A27490" w:rsidRPr="00B043B3" w:rsidRDefault="00A27490" w:rsidP="00A27490">
      <w:pPr>
        <w:widowControl w:val="0"/>
        <w:tabs>
          <w:tab w:val="left" w:pos="0"/>
        </w:tabs>
        <w:jc w:val="center"/>
        <w:rPr>
          <w:rFonts w:ascii="Calibri" w:hAnsi="Calibri"/>
          <w:b/>
          <w:bCs/>
          <w:sz w:val="32"/>
          <w:szCs w:val="32"/>
        </w:rPr>
      </w:pPr>
      <w:r w:rsidRPr="00B043B3">
        <w:rPr>
          <w:rFonts w:ascii="Calibri" w:hAnsi="Calibri"/>
          <w:b/>
          <w:bCs/>
          <w:sz w:val="32"/>
          <w:szCs w:val="32"/>
        </w:rPr>
        <w:t>TRIBUNALE DI REGGIO CALABRIA</w:t>
      </w:r>
    </w:p>
    <w:p w14:paraId="630866CE" w14:textId="327B9F0A" w:rsidR="00A27490" w:rsidRPr="000B7B2F" w:rsidRDefault="00A27490" w:rsidP="00A27490">
      <w:pPr>
        <w:jc w:val="center"/>
        <w:rPr>
          <w:b/>
        </w:rPr>
      </w:pPr>
      <w:r w:rsidRPr="000B7B2F">
        <w:rPr>
          <w:rFonts w:ascii="Calibri" w:hAnsi="Calibri"/>
          <w:b/>
          <w:sz w:val="28"/>
          <w:szCs w:val="28"/>
        </w:rPr>
        <w:t xml:space="preserve">SEZIONE </w:t>
      </w:r>
      <w:r w:rsidR="000B7B2F" w:rsidRPr="000B7B2F">
        <w:rPr>
          <w:rFonts w:ascii="Calibri" w:hAnsi="Calibri"/>
          <w:b/>
          <w:sz w:val="28"/>
          <w:szCs w:val="28"/>
        </w:rPr>
        <w:t>GIP/GUP</w:t>
      </w:r>
    </w:p>
    <w:p w14:paraId="545CDD27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    Al Segretario</w:t>
      </w:r>
    </w:p>
    <w:p w14:paraId="099D05BA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Consiglio dell’Ordine degli Avvocati di </w:t>
      </w:r>
    </w:p>
    <w:p w14:paraId="67F15AE7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>Reggio Calabria</w:t>
      </w:r>
    </w:p>
    <w:p w14:paraId="313941CF" w14:textId="30085B62" w:rsidR="00A27490" w:rsidRPr="000B7B2F" w:rsidRDefault="00A27490" w:rsidP="00A27490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</w:rPr>
        <w:t xml:space="preserve">Oggetto: </w:t>
      </w:r>
      <w:r w:rsidRPr="000B7B2F">
        <w:rPr>
          <w:b/>
          <w:sz w:val="28"/>
          <w:szCs w:val="28"/>
          <w:u w:val="single"/>
        </w:rPr>
        <w:t xml:space="preserve">UDIENZA </w:t>
      </w:r>
      <w:r w:rsidR="000B7B2F" w:rsidRPr="000B7B2F">
        <w:rPr>
          <w:b/>
          <w:sz w:val="28"/>
          <w:szCs w:val="28"/>
          <w:u w:val="single"/>
        </w:rPr>
        <w:t>PRELIMINARE</w:t>
      </w:r>
      <w:r w:rsidRPr="000B7B2F">
        <w:rPr>
          <w:b/>
          <w:sz w:val="28"/>
          <w:szCs w:val="28"/>
          <w:u w:val="single"/>
        </w:rPr>
        <w:t xml:space="preserve"> DEL </w:t>
      </w:r>
      <w:r w:rsidR="00535227" w:rsidRPr="000B7B2F">
        <w:rPr>
          <w:b/>
          <w:sz w:val="28"/>
          <w:szCs w:val="28"/>
          <w:u w:val="single"/>
        </w:rPr>
        <w:t xml:space="preserve"> </w:t>
      </w:r>
      <w:r w:rsidR="00E80E86">
        <w:rPr>
          <w:b/>
          <w:sz w:val="28"/>
          <w:szCs w:val="28"/>
          <w:u w:val="single"/>
        </w:rPr>
        <w:t xml:space="preserve">22 </w:t>
      </w:r>
      <w:proofErr w:type="gramStart"/>
      <w:r w:rsidR="00BE39D5">
        <w:rPr>
          <w:b/>
          <w:sz w:val="28"/>
          <w:szCs w:val="28"/>
          <w:u w:val="single"/>
        </w:rPr>
        <w:t>dicembre</w:t>
      </w:r>
      <w:r w:rsidR="001F0225">
        <w:rPr>
          <w:b/>
          <w:sz w:val="28"/>
          <w:szCs w:val="28"/>
          <w:u w:val="single"/>
        </w:rPr>
        <w:t xml:space="preserve"> </w:t>
      </w:r>
      <w:r w:rsidR="000F3456">
        <w:rPr>
          <w:b/>
          <w:sz w:val="28"/>
          <w:szCs w:val="28"/>
          <w:u w:val="single"/>
        </w:rPr>
        <w:t xml:space="preserve"> </w:t>
      </w:r>
      <w:r w:rsidR="006D0FF9">
        <w:rPr>
          <w:b/>
          <w:sz w:val="28"/>
          <w:szCs w:val="28"/>
          <w:u w:val="single"/>
        </w:rPr>
        <w:t>2025</w:t>
      </w:r>
      <w:proofErr w:type="gramEnd"/>
      <w:r w:rsidRPr="000B7B2F">
        <w:rPr>
          <w:b/>
          <w:sz w:val="28"/>
          <w:szCs w:val="28"/>
          <w:u w:val="single"/>
        </w:rPr>
        <w:t xml:space="preserve"> – GIUDICE ANDREA IACOVELLI– AULA </w:t>
      </w:r>
      <w:r w:rsidR="000B7B2F" w:rsidRPr="000B7B2F">
        <w:rPr>
          <w:b/>
          <w:sz w:val="28"/>
          <w:szCs w:val="28"/>
          <w:u w:val="single"/>
        </w:rPr>
        <w:t>4</w:t>
      </w:r>
    </w:p>
    <w:p w14:paraId="77BE233A" w14:textId="1FF452B5" w:rsidR="002C4CFB" w:rsidRDefault="00A27490" w:rsidP="00A27490">
      <w:pPr>
        <w:jc w:val="both"/>
        <w:rPr>
          <w:sz w:val="28"/>
          <w:szCs w:val="28"/>
        </w:rPr>
      </w:pPr>
      <w:r w:rsidRPr="00963D44">
        <w:rPr>
          <w:sz w:val="28"/>
          <w:szCs w:val="28"/>
        </w:rPr>
        <w:t>Si comunica</w:t>
      </w:r>
      <w:r>
        <w:rPr>
          <w:sz w:val="28"/>
          <w:szCs w:val="28"/>
        </w:rPr>
        <w:t>no le fasce orarie di trattazione dei processi dell’udienza indicata in oggetto per la cortese pubblicazione sul sito istituzionale del C.O.A. (con riserva di comunicare eventuali aggiornamenti e modifiche).</w:t>
      </w:r>
    </w:p>
    <w:tbl>
      <w:tblPr>
        <w:tblpPr w:leftFromText="141" w:rightFromText="141" w:vertAnchor="text" w:tblpY="1"/>
        <w:tblOverlap w:val="never"/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3"/>
        <w:gridCol w:w="1131"/>
        <w:gridCol w:w="7542"/>
      </w:tblGrid>
      <w:tr w:rsidR="00A27490" w:rsidRPr="00E901BB" w14:paraId="266CFB60" w14:textId="77777777" w:rsidTr="00C96C34">
        <w:trPr>
          <w:trHeight w:val="983"/>
        </w:trPr>
        <w:tc>
          <w:tcPr>
            <w:tcW w:w="1103" w:type="dxa"/>
            <w:shd w:val="clear" w:color="auto" w:fill="auto"/>
          </w:tcPr>
          <w:p w14:paraId="67935718" w14:textId="77777777" w:rsidR="00A27490" w:rsidRPr="00E901BB" w:rsidRDefault="00A27490" w:rsidP="00B546B3">
            <w:pPr>
              <w:spacing w:line="240" w:lineRule="auto"/>
              <w:jc w:val="center"/>
              <w:rPr>
                <w:b/>
              </w:rPr>
            </w:pPr>
            <w:bookmarkStart w:id="0" w:name="_Hlk120872522"/>
            <w:r w:rsidRPr="00963D44">
              <w:rPr>
                <w:sz w:val="28"/>
                <w:szCs w:val="28"/>
              </w:rPr>
              <w:t xml:space="preserve"> </w:t>
            </w:r>
            <w:r w:rsidRPr="00E901BB">
              <w:rPr>
                <w:b/>
              </w:rPr>
              <w:t xml:space="preserve">n.  </w:t>
            </w:r>
            <w:proofErr w:type="gramStart"/>
            <w:r w:rsidRPr="00E901BB">
              <w:rPr>
                <w:b/>
              </w:rPr>
              <w:t>ordine</w:t>
            </w:r>
            <w:proofErr w:type="gramEnd"/>
          </w:p>
        </w:tc>
        <w:tc>
          <w:tcPr>
            <w:tcW w:w="1131" w:type="dxa"/>
            <w:shd w:val="clear" w:color="auto" w:fill="auto"/>
          </w:tcPr>
          <w:p w14:paraId="1A812DA1" w14:textId="77777777" w:rsidR="00A27490" w:rsidRPr="00E901BB" w:rsidRDefault="00A27490" w:rsidP="00B546B3">
            <w:pPr>
              <w:snapToGrid w:val="0"/>
              <w:spacing w:line="240" w:lineRule="auto"/>
              <w:jc w:val="center"/>
              <w:rPr>
                <w:b/>
              </w:rPr>
            </w:pPr>
          </w:p>
          <w:p w14:paraId="68C04144" w14:textId="77777777" w:rsidR="00A27490" w:rsidRPr="00E901BB" w:rsidRDefault="00A27490" w:rsidP="00B546B3">
            <w:pPr>
              <w:spacing w:line="240" w:lineRule="auto"/>
              <w:jc w:val="center"/>
              <w:rPr>
                <w:b/>
              </w:rPr>
            </w:pPr>
            <w:proofErr w:type="gramStart"/>
            <w:r w:rsidRPr="00E901BB">
              <w:rPr>
                <w:b/>
              </w:rPr>
              <w:t>ore</w:t>
            </w:r>
            <w:proofErr w:type="gramEnd"/>
          </w:p>
        </w:tc>
        <w:tc>
          <w:tcPr>
            <w:tcW w:w="7542" w:type="dxa"/>
            <w:shd w:val="clear" w:color="auto" w:fill="auto"/>
          </w:tcPr>
          <w:p w14:paraId="3294CE5B" w14:textId="77777777" w:rsidR="00A27490" w:rsidRPr="00E901BB" w:rsidRDefault="00A27490" w:rsidP="00B546B3">
            <w:pPr>
              <w:snapToGrid w:val="0"/>
              <w:spacing w:line="240" w:lineRule="auto"/>
              <w:jc w:val="center"/>
              <w:rPr>
                <w:b/>
              </w:rPr>
            </w:pPr>
          </w:p>
          <w:p w14:paraId="11BD4E2E" w14:textId="45E1F88D" w:rsidR="00A27490" w:rsidRPr="00E901BB" w:rsidRDefault="00A27490" w:rsidP="000B7B2F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R.G.N.R. – R.G</w:t>
            </w:r>
            <w:r w:rsidR="000B7B2F">
              <w:rPr>
                <w:b/>
              </w:rPr>
              <w:t>IP</w:t>
            </w:r>
          </w:p>
        </w:tc>
      </w:tr>
      <w:tr w:rsidR="005905BC" w:rsidRPr="00E901BB" w14:paraId="1FCFAE78" w14:textId="77777777" w:rsidTr="007D3B5B">
        <w:trPr>
          <w:cantSplit/>
          <w:trHeight w:hRule="exact" w:val="960"/>
        </w:trPr>
        <w:tc>
          <w:tcPr>
            <w:tcW w:w="1103" w:type="dxa"/>
            <w:shd w:val="clear" w:color="auto" w:fill="auto"/>
          </w:tcPr>
          <w:p w14:paraId="644E4846" w14:textId="7D64FC5E" w:rsidR="005905BC" w:rsidRPr="00773892" w:rsidRDefault="005905BC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31" w:type="dxa"/>
            <w:shd w:val="clear" w:color="auto" w:fill="auto"/>
          </w:tcPr>
          <w:p w14:paraId="2A379599" w14:textId="231E0895" w:rsidR="005905BC" w:rsidRDefault="00405231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9.00</w:t>
            </w:r>
          </w:p>
        </w:tc>
        <w:tc>
          <w:tcPr>
            <w:tcW w:w="7542" w:type="dxa"/>
            <w:shd w:val="clear" w:color="auto" w:fill="auto"/>
          </w:tcPr>
          <w:p w14:paraId="3172E533" w14:textId="3303BF4C" w:rsidR="005905BC" w:rsidRDefault="00E80E86" w:rsidP="00E65777">
            <w:pPr>
              <w:snapToGrid w:val="0"/>
              <w:spacing w:line="240" w:lineRule="auto"/>
            </w:pPr>
            <w:r>
              <w:t>4363/2024; 544/2025</w:t>
            </w:r>
          </w:p>
        </w:tc>
      </w:tr>
      <w:tr w:rsidR="00A27490" w:rsidRPr="00E901BB" w14:paraId="3FAC24D4" w14:textId="77777777" w:rsidTr="007D3B5B">
        <w:trPr>
          <w:cantSplit/>
          <w:trHeight w:hRule="exact" w:val="960"/>
        </w:trPr>
        <w:tc>
          <w:tcPr>
            <w:tcW w:w="1103" w:type="dxa"/>
            <w:shd w:val="clear" w:color="auto" w:fill="auto"/>
          </w:tcPr>
          <w:p w14:paraId="3DF46259" w14:textId="14249E26" w:rsidR="00A27490" w:rsidRPr="00773892" w:rsidRDefault="005905BC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131" w:type="dxa"/>
            <w:shd w:val="clear" w:color="auto" w:fill="auto"/>
          </w:tcPr>
          <w:p w14:paraId="636DCD51" w14:textId="004508A9" w:rsidR="00A27490" w:rsidRPr="00773892" w:rsidRDefault="00E65777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9.0</w:t>
            </w:r>
            <w:r w:rsidR="00405231">
              <w:rPr>
                <w:b/>
              </w:rPr>
              <w:t>5</w:t>
            </w:r>
          </w:p>
        </w:tc>
        <w:tc>
          <w:tcPr>
            <w:tcW w:w="7542" w:type="dxa"/>
            <w:shd w:val="clear" w:color="auto" w:fill="auto"/>
          </w:tcPr>
          <w:p w14:paraId="066A863A" w14:textId="57DE3428" w:rsidR="00A27490" w:rsidRPr="00773892" w:rsidRDefault="00E80E86" w:rsidP="00E65777">
            <w:pPr>
              <w:snapToGrid w:val="0"/>
              <w:spacing w:line="240" w:lineRule="auto"/>
            </w:pPr>
            <w:r>
              <w:t>1369/2024; 754/2025</w:t>
            </w:r>
          </w:p>
        </w:tc>
      </w:tr>
      <w:tr w:rsidR="00A27490" w:rsidRPr="00E901BB" w14:paraId="60130D07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4A0DB6FA" w14:textId="699A35C4" w:rsidR="00A27490" w:rsidRPr="00773892" w:rsidRDefault="005905BC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131" w:type="dxa"/>
            <w:shd w:val="clear" w:color="auto" w:fill="auto"/>
          </w:tcPr>
          <w:p w14:paraId="0B31661F" w14:textId="00AF1A6C" w:rsidR="00A27490" w:rsidRPr="00773892" w:rsidRDefault="00E65777" w:rsidP="008A4CFC">
            <w:pPr>
              <w:spacing w:line="240" w:lineRule="auto"/>
              <w:rPr>
                <w:b/>
              </w:rPr>
            </w:pPr>
            <w:r>
              <w:rPr>
                <w:b/>
              </w:rPr>
              <w:t>9.10</w:t>
            </w:r>
          </w:p>
        </w:tc>
        <w:tc>
          <w:tcPr>
            <w:tcW w:w="7542" w:type="dxa"/>
            <w:shd w:val="clear" w:color="auto" w:fill="auto"/>
          </w:tcPr>
          <w:p w14:paraId="012769D0" w14:textId="1CB382A9" w:rsidR="00A27490" w:rsidRPr="00773892" w:rsidRDefault="00E80E86" w:rsidP="00E65777">
            <w:pPr>
              <w:snapToGrid w:val="0"/>
              <w:spacing w:line="240" w:lineRule="auto"/>
            </w:pPr>
            <w:r>
              <w:t>3349/2024; 113/2025</w:t>
            </w:r>
          </w:p>
        </w:tc>
      </w:tr>
      <w:tr w:rsidR="00A27490" w:rsidRPr="00E901BB" w14:paraId="3034DE6A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55E7B5C9" w14:textId="0E996C72" w:rsidR="00A27490" w:rsidRPr="00773892" w:rsidRDefault="005905BC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131" w:type="dxa"/>
            <w:shd w:val="clear" w:color="auto" w:fill="auto"/>
          </w:tcPr>
          <w:p w14:paraId="3535C912" w14:textId="34D6C95A" w:rsidR="00A27490" w:rsidRPr="00773892" w:rsidRDefault="00E65777" w:rsidP="00E65777">
            <w:pPr>
              <w:spacing w:line="240" w:lineRule="auto"/>
              <w:rPr>
                <w:b/>
              </w:rPr>
            </w:pPr>
            <w:r>
              <w:rPr>
                <w:b/>
              </w:rPr>
              <w:t>9.15</w:t>
            </w:r>
          </w:p>
        </w:tc>
        <w:tc>
          <w:tcPr>
            <w:tcW w:w="7542" w:type="dxa"/>
            <w:shd w:val="clear" w:color="auto" w:fill="auto"/>
          </w:tcPr>
          <w:p w14:paraId="6B6F8457" w14:textId="690C1525" w:rsidR="00A27490" w:rsidRPr="00773892" w:rsidRDefault="00E80E86" w:rsidP="00E65777">
            <w:pPr>
              <w:snapToGrid w:val="0"/>
              <w:spacing w:line="240" w:lineRule="auto"/>
            </w:pPr>
            <w:r>
              <w:t>2368/2024; 3099/2025</w:t>
            </w:r>
          </w:p>
        </w:tc>
      </w:tr>
      <w:tr w:rsidR="00FB6C51" w:rsidRPr="00E901BB" w14:paraId="665B65EC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04B8050B" w14:textId="01478681" w:rsidR="00FB6C51" w:rsidRPr="00773892" w:rsidRDefault="002A7347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131" w:type="dxa"/>
            <w:shd w:val="clear" w:color="auto" w:fill="auto"/>
          </w:tcPr>
          <w:p w14:paraId="22A62C7F" w14:textId="50514D1B" w:rsidR="00FB6C51" w:rsidRDefault="00E65777" w:rsidP="00E65777">
            <w:pPr>
              <w:spacing w:line="240" w:lineRule="auto"/>
              <w:rPr>
                <w:b/>
              </w:rPr>
            </w:pPr>
            <w:r>
              <w:rPr>
                <w:b/>
              </w:rPr>
              <w:t>9.20</w:t>
            </w:r>
          </w:p>
        </w:tc>
        <w:tc>
          <w:tcPr>
            <w:tcW w:w="7542" w:type="dxa"/>
            <w:shd w:val="clear" w:color="auto" w:fill="auto"/>
          </w:tcPr>
          <w:p w14:paraId="5C05D223" w14:textId="07D5664D" w:rsidR="00FB6C51" w:rsidRDefault="00E80E86" w:rsidP="00E65777">
            <w:pPr>
              <w:snapToGrid w:val="0"/>
              <w:spacing w:line="240" w:lineRule="auto"/>
            </w:pPr>
            <w:r>
              <w:t>3348/2024; 116/2025</w:t>
            </w:r>
          </w:p>
        </w:tc>
      </w:tr>
      <w:tr w:rsidR="00E65777" w:rsidRPr="00E901BB" w14:paraId="5323BA11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12049D2E" w14:textId="1CA601FC" w:rsidR="00E65777" w:rsidRDefault="00E65777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1131" w:type="dxa"/>
            <w:shd w:val="clear" w:color="auto" w:fill="auto"/>
          </w:tcPr>
          <w:p w14:paraId="560EAD2D" w14:textId="27A6D1ED" w:rsidR="00E65777" w:rsidRDefault="00E65777" w:rsidP="00E65777">
            <w:pPr>
              <w:spacing w:line="240" w:lineRule="auto"/>
              <w:rPr>
                <w:b/>
              </w:rPr>
            </w:pPr>
            <w:r>
              <w:rPr>
                <w:b/>
              </w:rPr>
              <w:t>9.25</w:t>
            </w:r>
          </w:p>
        </w:tc>
        <w:tc>
          <w:tcPr>
            <w:tcW w:w="7542" w:type="dxa"/>
            <w:shd w:val="clear" w:color="auto" w:fill="auto"/>
          </w:tcPr>
          <w:p w14:paraId="0C166B6C" w14:textId="09FA04F1" w:rsidR="00E65777" w:rsidRDefault="00E80E86" w:rsidP="00E65777">
            <w:pPr>
              <w:snapToGrid w:val="0"/>
              <w:spacing w:line="240" w:lineRule="auto"/>
            </w:pPr>
            <w:r>
              <w:t>439/2025; 2715/2025</w:t>
            </w:r>
          </w:p>
        </w:tc>
      </w:tr>
      <w:tr w:rsidR="00E80E86" w:rsidRPr="00E901BB" w14:paraId="4C959615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09DFE09C" w14:textId="21AB8902" w:rsidR="00E80E86" w:rsidRDefault="00E80E86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1131" w:type="dxa"/>
            <w:shd w:val="clear" w:color="auto" w:fill="auto"/>
          </w:tcPr>
          <w:p w14:paraId="6CB8775E" w14:textId="4CB3E259" w:rsidR="00E80E86" w:rsidRDefault="00E80E86" w:rsidP="00E65777">
            <w:pPr>
              <w:spacing w:line="240" w:lineRule="auto"/>
              <w:rPr>
                <w:b/>
              </w:rPr>
            </w:pPr>
            <w:r>
              <w:rPr>
                <w:b/>
              </w:rPr>
              <w:t>9.30</w:t>
            </w:r>
          </w:p>
        </w:tc>
        <w:tc>
          <w:tcPr>
            <w:tcW w:w="7542" w:type="dxa"/>
            <w:shd w:val="clear" w:color="auto" w:fill="auto"/>
          </w:tcPr>
          <w:p w14:paraId="7BC841EA" w14:textId="458A88B5" w:rsidR="00E80E86" w:rsidRDefault="00E80E86" w:rsidP="00E65777">
            <w:pPr>
              <w:snapToGrid w:val="0"/>
              <w:spacing w:line="240" w:lineRule="auto"/>
            </w:pPr>
            <w:r>
              <w:t>4709/2024; 940/2025</w:t>
            </w:r>
          </w:p>
        </w:tc>
      </w:tr>
      <w:tr w:rsidR="00E80E86" w:rsidRPr="00E901BB" w14:paraId="1A071F46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734452DE" w14:textId="1E4776E8" w:rsidR="00E80E86" w:rsidRDefault="00E80E86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1131" w:type="dxa"/>
            <w:shd w:val="clear" w:color="auto" w:fill="auto"/>
          </w:tcPr>
          <w:p w14:paraId="1F2BF3E1" w14:textId="36A957C8" w:rsidR="00E80E86" w:rsidRDefault="00E80E86" w:rsidP="00E65777">
            <w:pPr>
              <w:spacing w:line="240" w:lineRule="auto"/>
              <w:rPr>
                <w:b/>
              </w:rPr>
            </w:pPr>
            <w:r>
              <w:rPr>
                <w:b/>
              </w:rPr>
              <w:t>9.35</w:t>
            </w:r>
          </w:p>
        </w:tc>
        <w:tc>
          <w:tcPr>
            <w:tcW w:w="7542" w:type="dxa"/>
            <w:shd w:val="clear" w:color="auto" w:fill="auto"/>
          </w:tcPr>
          <w:p w14:paraId="7437C17F" w14:textId="0F23B6FB" w:rsidR="00E80E86" w:rsidRDefault="00E80E86" w:rsidP="00E65777">
            <w:pPr>
              <w:snapToGrid w:val="0"/>
              <w:spacing w:line="240" w:lineRule="auto"/>
            </w:pPr>
            <w:r>
              <w:t>8971/2011; 2411/2024</w:t>
            </w:r>
          </w:p>
        </w:tc>
      </w:tr>
      <w:tr w:rsidR="00E80E86" w:rsidRPr="00E901BB" w14:paraId="429B5EAE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60AD0A23" w14:textId="5D8C1AEA" w:rsidR="00E80E86" w:rsidRDefault="00E80E86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1131" w:type="dxa"/>
            <w:shd w:val="clear" w:color="auto" w:fill="auto"/>
          </w:tcPr>
          <w:p w14:paraId="696ABE73" w14:textId="33726D0F" w:rsidR="00E80E86" w:rsidRDefault="00E80E86" w:rsidP="00E65777">
            <w:pPr>
              <w:spacing w:line="240" w:lineRule="auto"/>
              <w:rPr>
                <w:b/>
              </w:rPr>
            </w:pPr>
            <w:r>
              <w:rPr>
                <w:b/>
              </w:rPr>
              <w:t>9.40</w:t>
            </w:r>
          </w:p>
        </w:tc>
        <w:tc>
          <w:tcPr>
            <w:tcW w:w="7542" w:type="dxa"/>
            <w:shd w:val="clear" w:color="auto" w:fill="auto"/>
          </w:tcPr>
          <w:p w14:paraId="3F192489" w14:textId="2CDD558B" w:rsidR="00E80E86" w:rsidRDefault="00E80E86" w:rsidP="00E65777">
            <w:pPr>
              <w:snapToGrid w:val="0"/>
              <w:spacing w:line="240" w:lineRule="auto"/>
            </w:pPr>
            <w:r>
              <w:t>1878/2021; 3634/2023</w:t>
            </w:r>
          </w:p>
        </w:tc>
      </w:tr>
      <w:bookmarkEnd w:id="0"/>
    </w:tbl>
    <w:p w14:paraId="4C259CC7" w14:textId="77777777" w:rsidR="002A7347" w:rsidRDefault="002A7347" w:rsidP="00A27490">
      <w:pPr>
        <w:rPr>
          <w:sz w:val="28"/>
          <w:szCs w:val="28"/>
        </w:rPr>
      </w:pPr>
    </w:p>
    <w:p w14:paraId="2570AF18" w14:textId="447AFB27" w:rsidR="00A27490" w:rsidRDefault="00A27490" w:rsidP="00A27490">
      <w:pPr>
        <w:rPr>
          <w:sz w:val="28"/>
          <w:szCs w:val="28"/>
        </w:rPr>
      </w:pPr>
      <w:r w:rsidRPr="00C602EF">
        <w:rPr>
          <w:sz w:val="28"/>
          <w:szCs w:val="28"/>
        </w:rPr>
        <w:t>Si ringrazia</w:t>
      </w:r>
      <w:r w:rsidR="002C71C2">
        <w:rPr>
          <w:sz w:val="28"/>
          <w:szCs w:val="28"/>
        </w:rPr>
        <w:t>.</w:t>
      </w:r>
    </w:p>
    <w:p w14:paraId="6EF9E197" w14:textId="7FE995DE" w:rsidR="00A27490" w:rsidRDefault="00A27490" w:rsidP="00A27490">
      <w:pPr>
        <w:rPr>
          <w:sz w:val="28"/>
          <w:szCs w:val="28"/>
        </w:rPr>
      </w:pPr>
      <w:r>
        <w:rPr>
          <w:sz w:val="28"/>
          <w:szCs w:val="28"/>
        </w:rPr>
        <w:t xml:space="preserve">Reggio Calabria, </w:t>
      </w:r>
      <w:proofErr w:type="gramStart"/>
      <w:r w:rsidR="00E80E86">
        <w:rPr>
          <w:sz w:val="28"/>
          <w:szCs w:val="28"/>
        </w:rPr>
        <w:t xml:space="preserve">17 </w:t>
      </w:r>
      <w:r w:rsidR="00E65777">
        <w:rPr>
          <w:sz w:val="28"/>
          <w:szCs w:val="28"/>
        </w:rPr>
        <w:t xml:space="preserve"> dicembre</w:t>
      </w:r>
      <w:proofErr w:type="gramEnd"/>
      <w:r w:rsidR="000F3456">
        <w:rPr>
          <w:sz w:val="28"/>
          <w:szCs w:val="28"/>
        </w:rPr>
        <w:t xml:space="preserve"> </w:t>
      </w:r>
      <w:r w:rsidR="006D0FF9">
        <w:rPr>
          <w:sz w:val="28"/>
          <w:szCs w:val="28"/>
        </w:rPr>
        <w:t>2025</w:t>
      </w:r>
    </w:p>
    <w:p w14:paraId="03504EB4" w14:textId="77777777" w:rsidR="00A27490" w:rsidRDefault="00A27490" w:rsidP="00A27490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Il Giudice</w:t>
      </w:r>
      <w:bookmarkStart w:id="1" w:name="_GoBack"/>
      <w:bookmarkEnd w:id="1"/>
    </w:p>
    <w:sectPr w:rsidR="00A2749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7490"/>
    <w:rsid w:val="000312C4"/>
    <w:rsid w:val="00070C11"/>
    <w:rsid w:val="000834A0"/>
    <w:rsid w:val="00084006"/>
    <w:rsid w:val="000A4AC8"/>
    <w:rsid w:val="000B1A86"/>
    <w:rsid w:val="000B7B2F"/>
    <w:rsid w:val="000D3FB0"/>
    <w:rsid w:val="000E6C9F"/>
    <w:rsid w:val="000E75E5"/>
    <w:rsid w:val="000F1087"/>
    <w:rsid w:val="000F3456"/>
    <w:rsid w:val="00164321"/>
    <w:rsid w:val="0018523F"/>
    <w:rsid w:val="001B2C1E"/>
    <w:rsid w:val="001B434A"/>
    <w:rsid w:val="001F0225"/>
    <w:rsid w:val="0022731B"/>
    <w:rsid w:val="00242DB4"/>
    <w:rsid w:val="00293A04"/>
    <w:rsid w:val="0029558E"/>
    <w:rsid w:val="002A7347"/>
    <w:rsid w:val="002A7E6D"/>
    <w:rsid w:val="002B7F0E"/>
    <w:rsid w:val="002C4CFB"/>
    <w:rsid w:val="002C71C2"/>
    <w:rsid w:val="002D1A2B"/>
    <w:rsid w:val="003276EA"/>
    <w:rsid w:val="00341D63"/>
    <w:rsid w:val="0036408D"/>
    <w:rsid w:val="003727E1"/>
    <w:rsid w:val="00391E17"/>
    <w:rsid w:val="003C2E12"/>
    <w:rsid w:val="003D68EA"/>
    <w:rsid w:val="0040129B"/>
    <w:rsid w:val="00405231"/>
    <w:rsid w:val="004058E4"/>
    <w:rsid w:val="00423870"/>
    <w:rsid w:val="00425F5B"/>
    <w:rsid w:val="00487FD3"/>
    <w:rsid w:val="004A3B9F"/>
    <w:rsid w:val="004C5430"/>
    <w:rsid w:val="004D0AF8"/>
    <w:rsid w:val="004E57C8"/>
    <w:rsid w:val="00512B0B"/>
    <w:rsid w:val="00527088"/>
    <w:rsid w:val="00531B84"/>
    <w:rsid w:val="00535227"/>
    <w:rsid w:val="005528D2"/>
    <w:rsid w:val="0056639A"/>
    <w:rsid w:val="00573656"/>
    <w:rsid w:val="00580CE4"/>
    <w:rsid w:val="00585D00"/>
    <w:rsid w:val="005905BC"/>
    <w:rsid w:val="00592CEB"/>
    <w:rsid w:val="005C1548"/>
    <w:rsid w:val="006063A2"/>
    <w:rsid w:val="006563BD"/>
    <w:rsid w:val="00664BE2"/>
    <w:rsid w:val="006855A6"/>
    <w:rsid w:val="006D0FF9"/>
    <w:rsid w:val="006D187A"/>
    <w:rsid w:val="006E12E8"/>
    <w:rsid w:val="00717EFA"/>
    <w:rsid w:val="007241A4"/>
    <w:rsid w:val="00756398"/>
    <w:rsid w:val="00764080"/>
    <w:rsid w:val="007815B9"/>
    <w:rsid w:val="0078531B"/>
    <w:rsid w:val="007A38DF"/>
    <w:rsid w:val="007B5F8E"/>
    <w:rsid w:val="007C5149"/>
    <w:rsid w:val="007D3B5B"/>
    <w:rsid w:val="00830CBA"/>
    <w:rsid w:val="008A4CFC"/>
    <w:rsid w:val="008D70BD"/>
    <w:rsid w:val="00907FD9"/>
    <w:rsid w:val="00926798"/>
    <w:rsid w:val="009305BA"/>
    <w:rsid w:val="00935C33"/>
    <w:rsid w:val="009A6480"/>
    <w:rsid w:val="009A6F72"/>
    <w:rsid w:val="009B3E3F"/>
    <w:rsid w:val="009F3A39"/>
    <w:rsid w:val="00A0101E"/>
    <w:rsid w:val="00A27490"/>
    <w:rsid w:val="00A52408"/>
    <w:rsid w:val="00A55DA7"/>
    <w:rsid w:val="00AC4690"/>
    <w:rsid w:val="00AD3632"/>
    <w:rsid w:val="00B21C08"/>
    <w:rsid w:val="00B26D2F"/>
    <w:rsid w:val="00B30B05"/>
    <w:rsid w:val="00B318E3"/>
    <w:rsid w:val="00B43928"/>
    <w:rsid w:val="00B45B1D"/>
    <w:rsid w:val="00B706A6"/>
    <w:rsid w:val="00B8586E"/>
    <w:rsid w:val="00BD6D7C"/>
    <w:rsid w:val="00BE39D5"/>
    <w:rsid w:val="00C21A3B"/>
    <w:rsid w:val="00C34471"/>
    <w:rsid w:val="00C36E2F"/>
    <w:rsid w:val="00C76E3F"/>
    <w:rsid w:val="00C96C34"/>
    <w:rsid w:val="00CA674D"/>
    <w:rsid w:val="00CA7472"/>
    <w:rsid w:val="00CE14E9"/>
    <w:rsid w:val="00CE21FA"/>
    <w:rsid w:val="00CF1E1D"/>
    <w:rsid w:val="00CF24CF"/>
    <w:rsid w:val="00D00F04"/>
    <w:rsid w:val="00D14918"/>
    <w:rsid w:val="00D32974"/>
    <w:rsid w:val="00D57EA6"/>
    <w:rsid w:val="00D61191"/>
    <w:rsid w:val="00D8275A"/>
    <w:rsid w:val="00D9365A"/>
    <w:rsid w:val="00DC6DCD"/>
    <w:rsid w:val="00E44D03"/>
    <w:rsid w:val="00E45AFD"/>
    <w:rsid w:val="00E5534E"/>
    <w:rsid w:val="00E6159E"/>
    <w:rsid w:val="00E65777"/>
    <w:rsid w:val="00E80E86"/>
    <w:rsid w:val="00EA0564"/>
    <w:rsid w:val="00EB4452"/>
    <w:rsid w:val="00EC6399"/>
    <w:rsid w:val="00F349F5"/>
    <w:rsid w:val="00F6797C"/>
    <w:rsid w:val="00F853ED"/>
    <w:rsid w:val="00F9246C"/>
    <w:rsid w:val="00FB4994"/>
    <w:rsid w:val="00FB6C51"/>
    <w:rsid w:val="00FC352F"/>
    <w:rsid w:val="00FD0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1A2700"/>
  <w15:chartTrackingRefBased/>
  <w15:docId w15:val="{686D27C9-B282-4681-B6D3-BE6CD66FD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2749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F10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F108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324</TotalTime>
  <Pages>1</Pages>
  <Words>130</Words>
  <Characters>742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Schinella</dc:creator>
  <cp:keywords/>
  <dc:description/>
  <cp:lastModifiedBy>Andrea Iacovelli</cp:lastModifiedBy>
  <cp:revision>42</cp:revision>
  <cp:lastPrinted>2025-11-27T06:11:00Z</cp:lastPrinted>
  <dcterms:created xsi:type="dcterms:W3CDTF">2024-06-13T09:26:00Z</dcterms:created>
  <dcterms:modified xsi:type="dcterms:W3CDTF">2025-12-17T10:05:00Z</dcterms:modified>
</cp:coreProperties>
</file>