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>EL 25</w:t>
      </w:r>
      <w:r w:rsidR="00C2029B">
        <w:rPr>
          <w:rFonts w:ascii="Times New Roman" w:hAnsi="Times New Roman" w:cs="Times New Roman"/>
          <w:b/>
          <w:sz w:val="28"/>
          <w:szCs w:val="28"/>
        </w:rPr>
        <w:t>.</w:t>
      </w:r>
      <w:r w:rsidR="00344E08">
        <w:rPr>
          <w:rFonts w:ascii="Times New Roman" w:hAnsi="Times New Roman" w:cs="Times New Roman"/>
          <w:b/>
          <w:sz w:val="28"/>
          <w:szCs w:val="28"/>
        </w:rPr>
        <w:t>9.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344E08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44E08">
        <w:rPr>
          <w:rFonts w:ascii="Times New Roman" w:hAnsi="Times New Roman" w:cs="Times New Roman"/>
          <w:b/>
          <w:sz w:val="28"/>
          <w:szCs w:val="28"/>
        </w:rPr>
        <w:t>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344E08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902/2019</w:t>
            </w:r>
          </w:p>
        </w:tc>
        <w:tc>
          <w:tcPr>
            <w:tcW w:w="2551" w:type="dxa"/>
          </w:tcPr>
          <w:p w:rsidR="000C66DA" w:rsidRPr="000C66DA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3013/2019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</w:t>
            </w:r>
          </w:p>
        </w:tc>
        <w:tc>
          <w:tcPr>
            <w:tcW w:w="2551" w:type="dxa"/>
            <w:shd w:val="clear" w:color="auto" w:fill="auto"/>
          </w:tcPr>
          <w:p w:rsidR="00C25BDC" w:rsidRDefault="00344E08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7058/2015 D.D.A.</w:t>
            </w:r>
          </w:p>
        </w:tc>
        <w:tc>
          <w:tcPr>
            <w:tcW w:w="2551" w:type="dxa"/>
          </w:tcPr>
          <w:p w:rsidR="00C25BDC" w:rsidRPr="000C66DA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1120/2018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A06AE0" w:rsidRDefault="00344E08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2124/2022</w:t>
            </w:r>
          </w:p>
        </w:tc>
        <w:tc>
          <w:tcPr>
            <w:tcW w:w="2551" w:type="dxa"/>
          </w:tcPr>
          <w:p w:rsidR="00A06AE0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519/2024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A06AE0" w:rsidRDefault="00344E0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1948/2013</w:t>
            </w:r>
          </w:p>
        </w:tc>
        <w:tc>
          <w:tcPr>
            <w:tcW w:w="2551" w:type="dxa"/>
          </w:tcPr>
          <w:p w:rsidR="00A06AE0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3472/2019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445AC2" w:rsidRDefault="00344E0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2707/2021</w:t>
            </w:r>
          </w:p>
        </w:tc>
        <w:tc>
          <w:tcPr>
            <w:tcW w:w="2551" w:type="dxa"/>
          </w:tcPr>
          <w:p w:rsidR="00445AC2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2698/2023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4.0</w:t>
            </w:r>
            <w:r w:rsidR="00C42EA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F5BA6" w:rsidRDefault="00344E0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5361/2017</w:t>
            </w:r>
          </w:p>
        </w:tc>
        <w:tc>
          <w:tcPr>
            <w:tcW w:w="2551" w:type="dxa"/>
          </w:tcPr>
          <w:p w:rsidR="00CF5BA6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192/2021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344E0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344E08" w:rsidRDefault="00344E0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14.30</w:t>
            </w:r>
          </w:p>
        </w:tc>
        <w:tc>
          <w:tcPr>
            <w:tcW w:w="2551" w:type="dxa"/>
            <w:shd w:val="clear" w:color="auto" w:fill="auto"/>
          </w:tcPr>
          <w:p w:rsidR="00344E08" w:rsidRDefault="00344E08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8412/2015 D.D.A.</w:t>
            </w:r>
          </w:p>
        </w:tc>
        <w:tc>
          <w:tcPr>
            <w:tcW w:w="2551" w:type="dxa"/>
          </w:tcPr>
          <w:p w:rsidR="00344E08" w:rsidRDefault="00344E08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471/2016</w:t>
            </w:r>
            <w:bookmarkStart w:id="0" w:name="_GoBack"/>
            <w:bookmarkEnd w:id="0"/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13.9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561D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2BD47-FB21-4DD6-9E7D-4CA48908F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2024-09-13T10:10:00Z</dcterms:created>
  <dcterms:modified xsi:type="dcterms:W3CDTF">2024-09-13T10:17:00Z</dcterms:modified>
</cp:coreProperties>
</file>