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FA151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54CC5ACB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3EC40AB1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01DB0631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dal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08/01/2025 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08/01/2025</w:t>
      </w:r>
    </w:p>
    <w:p w14:paraId="0B14253E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>Dott. Francesco Pio Me</w:t>
      </w:r>
    </w:p>
    <w:p w14:paraId="1EE56842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right="96"/>
        <w:rPr>
          <w:rFonts w:ascii="Arial" w:hAnsi="Arial" w:cs="Arial"/>
          <w:kern w:val="0"/>
          <w:sz w:val="24"/>
          <w:szCs w:val="24"/>
        </w:rPr>
      </w:pPr>
    </w:p>
    <w:p w14:paraId="61DD704F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4166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04546E" w14:paraId="4C807D67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072A79B8" w14:textId="77777777" w:rsidR="0004546E" w:rsidRDefault="0004546E" w:rsidP="006131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001F5159" w14:textId="77777777" w:rsidR="0004546E" w:rsidRDefault="0004546E" w:rsidP="006131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04546E" w14:paraId="7AC10C70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0CF117" w14:textId="36AC5876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PM:N2017/005484- GIP:N2018/003552- DIB:N2021/001341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AC157D" w14:textId="725420A5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09:00</w:t>
            </w:r>
          </w:p>
        </w:tc>
      </w:tr>
      <w:tr w:rsidR="0004546E" w14:paraId="692FE81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F7AEE" w14:textId="77777777" w:rsidR="0004546E" w:rsidRPr="00E81479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8147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SIGE 150/2024</w:t>
            </w:r>
          </w:p>
          <w:p w14:paraId="1F0CB882" w14:textId="107CC8EF" w:rsidR="0004546E" w:rsidRPr="00E81479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75D316" w14:textId="49BA5BD2" w:rsidR="0004546E" w:rsidRPr="00E81479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81479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09:05</w:t>
            </w:r>
          </w:p>
        </w:tc>
      </w:tr>
      <w:tr w:rsidR="0004546E" w14:paraId="7D81B719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57A97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PM:N2016/004903- GIP:N2017/002049- DIB:N2018/000591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E5873B" w14:textId="6CFD33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4546E" w14:paraId="4C2AA7F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5A440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515B5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673DC3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7BB7B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DB69B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90C4C19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4D791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BE63E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829C17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D01C1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PM:N2019/003659- GIP:N2019/003337- DIB:N2022/000187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24003C" w14:textId="2BA19126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04546E" w14:paraId="28CF0BE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EF8BA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CBE9A5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88C774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84FC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8FD93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8ED166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C7F0D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95B3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2E01100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81944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PM:N2018/004810- GIP:N2019/001247- DIB:N2021/000371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ABE0E8" w14:textId="484611A3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04546E" w14:paraId="73B3138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F91C6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42834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63414E5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003E7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BD2B5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5A9039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129E2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3E575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4CE46F9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FA814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PM:N2020/001889- GIP:N2020/002122- DIB:N2021/001192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21F559" w14:textId="74E397EB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04546E" w14:paraId="1128884E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85B12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C3874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609998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1DAF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B933E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1F2484D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54DEF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EA3B5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CE290E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CC7C7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PM:N2020/001011- GIP:N2020/000797- DIB:N2021/000528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C6ACDD" w14:textId="747D8954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4546E" w14:paraId="3870DD97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DD8FB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0E2A1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45F5F25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F1B6A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5F4ED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DF72D0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D209A1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BE48B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FBFD7F0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873C0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PM:N2021/000834- GIP:- DIB:N2023/000351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39A01A" w14:textId="2A33C84C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04546E" w14:paraId="1D48A742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C11D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B614C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EB9950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455DF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B0FBD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A901D8D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983E4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9C41A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B7D33D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CAA1A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PM:N2019/003527- GIP:- DIB:N2023/000585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F8DE83" w14:textId="1DA6E85A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4546E" w14:paraId="224B51FD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3B6AD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8FAD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7F16AC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95089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FE4D8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891C2D7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AC86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A7DB3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C094CCE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E5233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5F032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C3F708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D45FE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698C7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9DFD8DB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CBB74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65079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A758A7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8F3695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PM:N2022/000979- GIP:- DIB:N2022/000534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059D70" w14:textId="045106DD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04546E" w14:paraId="1712745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4E84B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DBA33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26EE1A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05056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B0BDD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E8EB88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D39EA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BC72D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C08499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4B3BF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PM:N2021/000105- GIP:N2021/002521- DIB:N2022/000677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F2BB4E" w14:textId="774548FB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4546E" w14:paraId="059C6BF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FC372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AC0DD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9D985CE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6C1A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8C34F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568640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EF1D0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98DD2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5011E1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D231F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PM:N2019/004334- GIP:N2020/000777- DIB:N2023/001760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580D41" w14:textId="1D6A03D0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04546E" w14:paraId="10209BA7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EC9AB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10FF5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C7A24C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0010A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00A9A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B7FCCD5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E25C8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043C0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D64278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E1DDA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PM:N2020/005039- GIP:N2022/001530- DIB:N2023/000181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EFDFAA" w14:textId="4216F9B6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:00</w:t>
            </w:r>
          </w:p>
        </w:tc>
      </w:tr>
      <w:tr w:rsidR="0004546E" w14:paraId="3A1B2FB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4DCE7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5FBE7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1982AD9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02D181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4A48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219A06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B0754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FADDB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702E40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2C971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PM:N2021/005129- GIP:- DIB:N2023/002399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1E5DD7" w14:textId="4EE5E729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4546E" w14:paraId="2187E809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F217F1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9BFEB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12F698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DD592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D7644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23659F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EF9F6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76C37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89074C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26447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PM:N2022/000591- GIP:N2022/000883- DIB:N2023/002097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456716" w14:textId="09818514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4546E" w14:paraId="51F9632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DDFD6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EEB74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0B47BE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5D928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8EB4A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4BCFB77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02FB1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7E34D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54AC12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07A6E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PM:N2023/002431- GIP:- DIB:N2024/000512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74DCE2" w14:textId="00CE79B8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04546E" w14:paraId="226EFE3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E133C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B90E8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EA07C4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1BBED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4CDBF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1EBC659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CBD9C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601AA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81868A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250F0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PM:N2022/002433- GIP:- DIB:N2024/000459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5BB415" w14:textId="1B75CDEF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4546E" w14:paraId="078EAA0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731B5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A9076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F37DAB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1DB43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CF212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6C6193B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D860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ACD07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8D8C30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C2C885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PM:N2019/002541- GIP:- DIB:N2019/002045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B794EB" w14:textId="52F826EE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04546E" w14:paraId="3E9754FD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BDC9B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4F7DB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BB0A30B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A4308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10844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BD636A2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6B966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8866A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6A03AD0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FAC05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PM:N2024/005610- GIP:- DIB:N2024/001830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35B652" w14:textId="23EF88AF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04546E" w14:paraId="3B10F2E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CFAE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FF2A9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90FB5A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43C69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988AB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7D81ECD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B9841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87D3D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750DC7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22840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PM:N2021/004904- GIP:- DIB:N2023/000934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E3F592" w14:textId="5A3FF70C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4546E" w14:paraId="28503A4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26E04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067F5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631B444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D93B9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167FC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9D27DCE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DD519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F0BEB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5A19BC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31083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PM:N2022/002751- GIP:- DIB:N2023/002410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823E6B" w14:textId="7DD072FE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04546E" w14:paraId="59EC0E01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E347A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72A335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DEE152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E22FD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37135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6992C75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AE282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EAAA4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DC5AD0D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F76B3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PM:N2023/002753- GIP:- DIB:N2024/000618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A50BE2" w14:textId="2467A80D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08/01/2025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04546E" w14:paraId="6947A164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8C9E4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D2CE7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A37B1A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07645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CC933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98CE3DB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A7B20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CFFF9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0446AA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0E022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PM:N2021/001315- GIP:N2021/003455- DIB:N2022/001194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4BAD4D" w14:textId="1072CC55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4546E" w14:paraId="0E0D0909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BC9E2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AD867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007617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20446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2524F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CDAD67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33986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313C1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30B27B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631942" w14:textId="745AFED9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PM:N2023/000487- DIB:N2024/001119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A1BE38" w14:textId="353774B4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04546E" w14:paraId="7CF0A62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FF41E4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03481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1AE1D860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22977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B28695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28EFC34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3690F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622E1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310D2C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6E142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PM:N2018/003474- GIP:N2018/002600- DIB:N2019/001745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64CCC7" w14:textId="5DEBFE0C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00</w:t>
            </w:r>
          </w:p>
        </w:tc>
      </w:tr>
      <w:tr w:rsidR="0004546E" w14:paraId="7AA50C67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72BFB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542891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5E5874B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D9C16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4A6A8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9BB3C3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8448A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8CAC4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131D4D0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0140C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3E1EDA6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PM:N2020/000401- GIP:N2020/000274- DIB:N2021/000492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D7D34B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  <w:p w14:paraId="2CD1A19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11:30</w:t>
            </w:r>
          </w:p>
        </w:tc>
      </w:tr>
      <w:tr w:rsidR="0004546E" w14:paraId="385FAC2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BDF2B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E5A10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F87F29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5B9AB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22B509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5B5D9BE4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732A6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8848C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4922EFF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32553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PM:N2021/001707- GIP:N2021/002842- DIB:N2022/001384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2BD4D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12:00</w:t>
            </w:r>
          </w:p>
        </w:tc>
      </w:tr>
      <w:tr w:rsidR="0004546E" w14:paraId="2239279E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21F17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F1A44F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9831E1B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1A5B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50DEE1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0F20815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26A66A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6E3CD5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433E62C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0E7E6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PM:N2020/002329- GIP:- DIB:N2023/002292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CE8793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12:30</w:t>
            </w:r>
          </w:p>
        </w:tc>
      </w:tr>
      <w:tr w:rsidR="0004546E" w14:paraId="377CADCA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1202A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B406F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21ADD7E8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23F9B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C1B79E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887B8EE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4098E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DD2957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4005B2C6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CE89DC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PM:N2017/004822- GIP:- DIB:N2019/000124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5C751D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08/01/2025 13:00</w:t>
            </w:r>
          </w:p>
        </w:tc>
      </w:tr>
      <w:tr w:rsidR="0004546E" w14:paraId="66598B62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A83C95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6B6DA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76531B13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451CE6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3B55B0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4546E" w14:paraId="39F6553D" w14:textId="77777777" w:rsidTr="00045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429572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AFF928" w14:textId="77777777" w:rsidR="0004546E" w:rsidRDefault="0004546E" w:rsidP="00E814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3A30D99B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7F18DDFB" w14:textId="77777777" w:rsidR="00E81479" w:rsidRDefault="00E81479" w:rsidP="00E81479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7606441C" w14:textId="77777777" w:rsidR="00E81479" w:rsidRDefault="00E81479"/>
    <w:sectPr w:rsidR="00E81479" w:rsidSect="00460446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479"/>
    <w:rsid w:val="0004546E"/>
    <w:rsid w:val="00BA4C79"/>
    <w:rsid w:val="00E8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3FCB2"/>
  <w15:chartTrackingRefBased/>
  <w15:docId w15:val="{2B20E637-4DEE-46D3-85E2-818012FA3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1479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2025-01-07T08:35:00Z</dcterms:created>
  <dcterms:modified xsi:type="dcterms:W3CDTF">2025-01-07T09:06:00Z</dcterms:modified>
</cp:coreProperties>
</file>